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1A" w:rsidRPr="00926C2F" w:rsidRDefault="00D3501A" w:rsidP="00926C2F">
      <w:pPr>
        <w:widowControl w:val="0"/>
        <w:snapToGrid w:val="0"/>
        <w:spacing w:after="0" w:line="240" w:lineRule="auto"/>
        <w:ind w:left="360"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реализуемых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72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872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</w:p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на котором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(предметы: народная игрушка, народный календарь, народные игры), 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(Древо жизни)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(предметы: народное пение, народная хореография),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фольклор» (Выбор)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F8723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фольклор» (Мастер) </w:t>
            </w:r>
          </w:p>
          <w:p w:rsidR="000C71FF" w:rsidRPr="00D3501A" w:rsidRDefault="000C71FF" w:rsidP="00F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2-ой</w:t>
            </w:r>
            <w:r w:rsidR="00F87234">
              <w:rPr>
                <w:rFonts w:ascii="Times New Roman" w:hAnsi="Times New Roman" w:cs="Times New Roman"/>
                <w:sz w:val="24"/>
                <w:szCs w:val="24"/>
              </w:rPr>
              <w:t xml:space="preserve"> и 3-ий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7A040E" w:rsidP="007A040E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F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F87234">
              <w:rPr>
                <w:rFonts w:ascii="Times New Roman" w:hAnsi="Times New Roman" w:cs="Times New Roman"/>
                <w:sz w:val="24"/>
                <w:szCs w:val="24"/>
              </w:rPr>
              <w:t>Шекснинская</w:t>
            </w:r>
            <w:proofErr w:type="gramEnd"/>
            <w:r w:rsidR="00F87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7234">
              <w:rPr>
                <w:rFonts w:ascii="Times New Roman" w:hAnsi="Times New Roman" w:cs="Times New Roman"/>
                <w:sz w:val="24"/>
                <w:szCs w:val="24"/>
              </w:rPr>
              <w:t>золоченка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», 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F87234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F87234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роспись»,1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Default="00F87234" w:rsidP="00067C28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F87234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F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Кичменско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-Городецкая роспись»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Default="00F87234" w:rsidP="00067C28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D3501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 w:rsidP="00F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Междуреченская роспись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 w:rsidP="00067C28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 w:rsidP="00F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 w:rsidP="00067C28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  <w:proofErr w:type="gram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», с1по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«Гончарное дело и глиняная игрушка»  , 1 год обучения</w:t>
            </w:r>
          </w:p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9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Браное т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, 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9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женские рукоделия», 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94C90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1-ый и 2-ой годы обучения </w:t>
            </w:r>
          </w:p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Default="00094C90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94C90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вологодского кружева,1 год обучения </w:t>
            </w:r>
          </w:p>
          <w:p w:rsidR="00094C90" w:rsidRPr="00D3501A" w:rsidRDefault="00094C90" w:rsidP="0006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</w:t>
            </w: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</w:p>
        </w:tc>
      </w:tr>
      <w:tr w:rsidR="00094C90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94C90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народной культуры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D3501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A"/>
    <w:rsid w:val="00094C90"/>
    <w:rsid w:val="000C71FF"/>
    <w:rsid w:val="002D68DE"/>
    <w:rsid w:val="004A5A37"/>
    <w:rsid w:val="007367F0"/>
    <w:rsid w:val="007A040E"/>
    <w:rsid w:val="008C5AFD"/>
    <w:rsid w:val="00926C2F"/>
    <w:rsid w:val="00B131C0"/>
    <w:rsid w:val="00D3501A"/>
    <w:rsid w:val="00DE39F9"/>
    <w:rsid w:val="00ED16E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</cp:revision>
  <dcterms:created xsi:type="dcterms:W3CDTF">2020-09-30T11:48:00Z</dcterms:created>
  <dcterms:modified xsi:type="dcterms:W3CDTF">2021-09-02T10:16:00Z</dcterms:modified>
</cp:coreProperties>
</file>